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B3" w:rsidRDefault="00DB6AB3" w:rsidP="0054012D">
      <w:pPr>
        <w:rPr>
          <w:rFonts w:ascii="Comic Sans MS" w:hAnsi="Comic Sans MS"/>
          <w:b/>
          <w:color w:val="000000" w:themeColor="text1"/>
          <w:sz w:val="40"/>
          <w:szCs w:val="40"/>
        </w:rPr>
      </w:pPr>
    </w:p>
    <w:p w:rsidR="00DB6AB3" w:rsidRDefault="00A20148" w:rsidP="0054012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-6985</wp:posOffset>
                </wp:positionV>
                <wp:extent cx="6658610" cy="344170"/>
                <wp:effectExtent l="27940" t="22225" r="38100" b="527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2540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17336" id="AutoShape 8" o:spid="_x0000_s1026" style="position:absolute;margin-left:-14.9pt;margin-top:-.55pt;width:524.3pt;height:27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" filled="f" fillcolor="#4f81bd [3204]" strokecolor="#254061" strokeweight="3pt">
                <v:shadow on="t" color="#254061" opacity=".5" offset="1pt"/>
                <v:path arrowok="t"/>
              </v:roundrect>
            </w:pict>
          </mc:Fallback>
        </mc:AlternateContent>
      </w:r>
      <w:r w:rsidR="00C9536A">
        <w:rPr>
          <w:rFonts w:ascii="Comic Sans MS" w:hAnsi="Comic Sans MS"/>
          <w:b/>
          <w:color w:val="000000" w:themeColor="text1"/>
          <w:sz w:val="40"/>
          <w:szCs w:val="40"/>
        </w:rPr>
        <w:t xml:space="preserve">Le </w:t>
      </w:r>
      <w:r w:rsidR="00C90EFE" w:rsidRPr="004B4F60">
        <w:rPr>
          <w:rFonts w:ascii="Comic Sans MS" w:hAnsi="Comic Sans MS"/>
          <w:b/>
          <w:color w:val="000000" w:themeColor="text1"/>
          <w:sz w:val="40"/>
          <w:szCs w:val="40"/>
        </w:rPr>
        <w:t>C.L.A.S</w:t>
      </w:r>
      <w:r w:rsidR="002904A2" w:rsidRPr="004B4F60">
        <w:rPr>
          <w:rFonts w:ascii="Comic Sans MS" w:hAnsi="Comic Sans MS"/>
          <w:b/>
          <w:color w:val="000000" w:themeColor="text1"/>
          <w:sz w:val="40"/>
          <w:szCs w:val="40"/>
        </w:rPr>
        <w:t xml:space="preserve"> 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>Paris Est-Tenon</w:t>
      </w:r>
    </w:p>
    <w:p w:rsidR="0054012D" w:rsidRPr="0054012D" w:rsidRDefault="0054012D" w:rsidP="0054012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</w:p>
    <w:p w:rsidR="008E6CF9" w:rsidRDefault="00C9536A" w:rsidP="00C9536A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VOUS PROPOSE</w:t>
      </w:r>
    </w:p>
    <w:p w:rsidR="001C3578" w:rsidRDefault="001C3578" w:rsidP="001C3578">
      <w:pPr>
        <w:pStyle w:val="Titre1"/>
        <w:shd w:val="clear" w:color="auto" w:fill="FFFFFF"/>
        <w:spacing w:line="510" w:lineRule="atLeast"/>
        <w:ind w:left="3828"/>
        <w:rPr>
          <w:rFonts w:ascii="Euclid" w:hAnsi="Euclid"/>
          <w:caps/>
          <w:color w:val="C69A56"/>
          <w:spacing w:val="9"/>
          <w:sz w:val="42"/>
          <w:szCs w:val="42"/>
        </w:rPr>
      </w:pPr>
    </w:p>
    <w:p w:rsidR="001C3578" w:rsidRDefault="001C3578" w:rsidP="001C3578">
      <w:pPr>
        <w:pStyle w:val="Titre1"/>
        <w:shd w:val="clear" w:color="auto" w:fill="FFFFFF"/>
        <w:spacing w:line="510" w:lineRule="atLeast"/>
        <w:ind w:left="3828"/>
        <w:rPr>
          <w:rFonts w:ascii="Euclid" w:hAnsi="Euclid"/>
          <w:caps/>
          <w:color w:val="C69A56"/>
          <w:spacing w:val="9"/>
          <w:sz w:val="42"/>
          <w:szCs w:val="42"/>
        </w:rPr>
      </w:pPr>
      <w:r>
        <w:rPr>
          <w:rFonts w:ascii="Euclid" w:hAnsi="Euclid"/>
          <w:caps/>
          <w:color w:val="C69A56"/>
          <w:spacing w:val="9"/>
          <w:sz w:val="42"/>
          <w:szCs w:val="42"/>
        </w:rPr>
        <w:t>MANET / DEGAS</w:t>
      </w:r>
    </w:p>
    <w:p w:rsidR="00290A86" w:rsidRPr="00D11B6F" w:rsidRDefault="001C3578" w:rsidP="001C35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 visite guidée (1h30)</w:t>
      </w:r>
    </w:p>
    <w:p w:rsidR="00D11B6F" w:rsidRDefault="00D11B6F" w:rsidP="008E22CA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r w:rsidRPr="005D5B41">
        <w:rPr>
          <w:rFonts w:asciiTheme="minorHAnsi" w:hAnsiTheme="minorHAnsi" w:cstheme="minorHAnsi"/>
          <w:b/>
          <w:color w:val="FF0000"/>
          <w:sz w:val="44"/>
          <w:szCs w:val="44"/>
        </w:rPr>
        <w:t>Le</w:t>
      </w:r>
      <w:r w:rsidR="005D5B41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D0074D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Jeudi </w:t>
      </w:r>
      <w:r w:rsidR="001C3578">
        <w:rPr>
          <w:rFonts w:asciiTheme="minorHAnsi" w:hAnsiTheme="minorHAnsi" w:cstheme="minorHAnsi"/>
          <w:b/>
          <w:color w:val="FF0000"/>
          <w:sz w:val="44"/>
          <w:szCs w:val="44"/>
        </w:rPr>
        <w:t>11</w:t>
      </w:r>
      <w:r w:rsidR="00D0074D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1C3578">
        <w:rPr>
          <w:rFonts w:asciiTheme="minorHAnsi" w:hAnsiTheme="minorHAnsi" w:cstheme="minorHAnsi"/>
          <w:b/>
          <w:color w:val="FF0000"/>
          <w:sz w:val="44"/>
          <w:szCs w:val="44"/>
        </w:rPr>
        <w:t>mai</w:t>
      </w:r>
      <w:r w:rsidR="00A74853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2023</w:t>
      </w:r>
      <w:r w:rsidRPr="005D5B41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à </w:t>
      </w:r>
      <w:r w:rsidR="001C3578">
        <w:rPr>
          <w:rFonts w:asciiTheme="minorHAnsi" w:hAnsiTheme="minorHAnsi" w:cstheme="minorHAnsi"/>
          <w:b/>
          <w:color w:val="FF0000"/>
          <w:sz w:val="44"/>
          <w:szCs w:val="44"/>
        </w:rPr>
        <w:t>18</w:t>
      </w:r>
      <w:r w:rsidR="00D0074D">
        <w:rPr>
          <w:rFonts w:asciiTheme="minorHAnsi" w:hAnsiTheme="minorHAnsi" w:cstheme="minorHAnsi"/>
          <w:b/>
          <w:color w:val="FF0000"/>
          <w:sz w:val="44"/>
          <w:szCs w:val="44"/>
        </w:rPr>
        <w:t>h</w:t>
      </w:r>
      <w:r w:rsidR="001C3578">
        <w:rPr>
          <w:rFonts w:asciiTheme="minorHAnsi" w:hAnsiTheme="minorHAnsi" w:cstheme="minorHAnsi"/>
          <w:b/>
          <w:color w:val="FF0000"/>
          <w:sz w:val="44"/>
          <w:szCs w:val="44"/>
        </w:rPr>
        <w:t>15</w:t>
      </w:r>
    </w:p>
    <w:p w:rsidR="001C3578" w:rsidRDefault="001C3578" w:rsidP="001C3578">
      <w:pPr>
        <w:pStyle w:val="regular"/>
        <w:shd w:val="clear" w:color="auto" w:fill="FFFFFF"/>
        <w:spacing w:before="0" w:beforeAutospacing="0"/>
        <w:jc w:val="center"/>
        <w:rPr>
          <w:rFonts w:ascii="Nunito" w:hAnsi="Nunito"/>
          <w:color w:val="212529"/>
        </w:rPr>
      </w:pPr>
      <w:r>
        <w:rPr>
          <w:rFonts w:ascii="Nunito" w:hAnsi="Nunito"/>
          <w:color w:val="212529"/>
        </w:rPr>
        <w:t>Au Musée d'Orsay</w:t>
      </w:r>
    </w:p>
    <w:p w:rsidR="00A74853" w:rsidRPr="00A74853" w:rsidRDefault="00A74853" w:rsidP="00A7485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C3578" w:rsidRDefault="001C3578" w:rsidP="001C3578">
      <w:pPr>
        <w:jc w:val="center"/>
      </w:pPr>
      <w:r>
        <w:rPr>
          <w:noProof/>
        </w:rPr>
        <w:drawing>
          <wp:inline distT="0" distB="0" distL="0" distR="0">
            <wp:extent cx="6931446" cy="190500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682" cy="190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78" w:rsidRDefault="001C3578" w:rsidP="001C3578">
      <w:pPr>
        <w:shd w:val="clear" w:color="auto" w:fill="FFFFFF"/>
        <w:jc w:val="both"/>
        <w:rPr>
          <w:rFonts w:ascii="Nunito" w:hAnsi="Nunito"/>
          <w:color w:val="212529"/>
          <w:sz w:val="24"/>
          <w:szCs w:val="24"/>
        </w:rPr>
      </w:pPr>
    </w:p>
    <w:p w:rsidR="001C3578" w:rsidRDefault="001C3578" w:rsidP="001C3578">
      <w:pPr>
        <w:shd w:val="clear" w:color="auto" w:fill="FFFFFF"/>
        <w:ind w:left="142" w:right="282"/>
        <w:jc w:val="both"/>
        <w:rPr>
          <w:rFonts w:ascii="Nunito" w:hAnsi="Nunito"/>
          <w:color w:val="212529"/>
          <w:sz w:val="24"/>
          <w:szCs w:val="24"/>
        </w:rPr>
      </w:pPr>
      <w:r>
        <w:rPr>
          <w:rFonts w:ascii="Nunito" w:hAnsi="Nunito"/>
          <w:color w:val="212529"/>
          <w:sz w:val="24"/>
          <w:szCs w:val="24"/>
        </w:rPr>
        <w:t xml:space="preserve">Cette exposition évènement vous propose un véritable dialogue entre deux géants de la </w:t>
      </w:r>
      <w:proofErr w:type="gramStart"/>
      <w:r>
        <w:rPr>
          <w:rFonts w:ascii="Nunito" w:hAnsi="Nunito"/>
          <w:color w:val="212529"/>
          <w:sz w:val="24"/>
          <w:szCs w:val="24"/>
        </w:rPr>
        <w:t>peinture:</w:t>
      </w:r>
      <w:proofErr w:type="gramEnd"/>
      <w:r>
        <w:rPr>
          <w:rFonts w:ascii="Nunito" w:hAnsi="Nunito"/>
          <w:color w:val="212529"/>
          <w:sz w:val="24"/>
          <w:szCs w:val="24"/>
        </w:rPr>
        <w:t> Edouard Manet (1832-1883) et Edgar Degas (1834-1917). Au regard de leurs différences, les deux artistes cultivaient une complicité certaine, constellée de rivalité. Deux figures d'une même pièce, l'un cherchant à tout prix l'approbation de ses pairs, l'autre fuyant les institutions, Manet et Degas ont sans conteste eu un impact profond sur la nouvelle peinture des années 1860-80.</w:t>
      </w:r>
    </w:p>
    <w:p w:rsidR="001C3578" w:rsidRDefault="001C3578" w:rsidP="001C3578">
      <w:pPr>
        <w:shd w:val="clear" w:color="auto" w:fill="FFFFFF"/>
        <w:ind w:left="142" w:right="282"/>
        <w:jc w:val="both"/>
        <w:rPr>
          <w:rFonts w:ascii="Nunito" w:hAnsi="Nunito"/>
          <w:color w:val="212529"/>
          <w:sz w:val="24"/>
          <w:szCs w:val="24"/>
        </w:rPr>
      </w:pPr>
      <w:r>
        <w:rPr>
          <w:rFonts w:ascii="Nunito" w:hAnsi="Nunito"/>
          <w:color w:val="212529"/>
          <w:sz w:val="24"/>
          <w:szCs w:val="24"/>
        </w:rPr>
        <w:t>Ce parcours croisé mettra en miroir deux regards sur le siècle, deux parcours de vie, liés et complémentaires. Une exposition ambitieuse qui pose un nouveau regard sur l'impressionnisme ! </w:t>
      </w:r>
    </w:p>
    <w:p w:rsidR="001C3578" w:rsidRDefault="001C3578" w:rsidP="001C3578">
      <w:pPr>
        <w:shd w:val="clear" w:color="auto" w:fill="FFFFFF"/>
        <w:rPr>
          <w:rFonts w:ascii="Nunito" w:hAnsi="Nunito"/>
          <w:color w:val="212529"/>
          <w:sz w:val="24"/>
          <w:szCs w:val="24"/>
        </w:rPr>
      </w:pPr>
    </w:p>
    <w:p w:rsidR="001C3578" w:rsidRDefault="001C3578" w:rsidP="001C3578">
      <w:pPr>
        <w:shd w:val="clear" w:color="auto" w:fill="FFFFFF"/>
        <w:ind w:left="142"/>
        <w:rPr>
          <w:rFonts w:ascii="Nunito" w:hAnsi="Nunito"/>
          <w:color w:val="212529"/>
          <w:sz w:val="24"/>
          <w:szCs w:val="24"/>
        </w:rPr>
      </w:pPr>
      <w:r>
        <w:rPr>
          <w:rFonts w:ascii="Nunito" w:hAnsi="Nunito"/>
          <w:color w:val="212529"/>
          <w:sz w:val="24"/>
          <w:szCs w:val="24"/>
        </w:rPr>
        <w:t>Intervenant : Tatiana Mignot</w:t>
      </w:r>
    </w:p>
    <w:p w:rsidR="001C3578" w:rsidRDefault="001C3578" w:rsidP="001C3578">
      <w:pPr>
        <w:shd w:val="clear" w:color="auto" w:fill="FFFFFF"/>
        <w:ind w:left="142"/>
        <w:rPr>
          <w:rFonts w:ascii="Nunito" w:hAnsi="Nunito"/>
          <w:color w:val="212529"/>
          <w:sz w:val="24"/>
          <w:szCs w:val="24"/>
        </w:rPr>
      </w:pPr>
      <w:r>
        <w:rPr>
          <w:rFonts w:ascii="Nunito" w:hAnsi="Nunito"/>
          <w:color w:val="212529"/>
          <w:sz w:val="24"/>
          <w:szCs w:val="24"/>
        </w:rPr>
        <w:t>  </w:t>
      </w:r>
    </w:p>
    <w:p w:rsidR="001C3578" w:rsidRDefault="001C3578" w:rsidP="001C3578">
      <w:pPr>
        <w:shd w:val="clear" w:color="auto" w:fill="FFFFFF"/>
        <w:ind w:left="142"/>
        <w:rPr>
          <w:rFonts w:ascii="Nunito" w:hAnsi="Nunito"/>
          <w:color w:val="212529"/>
          <w:sz w:val="24"/>
          <w:szCs w:val="24"/>
        </w:rPr>
      </w:pPr>
      <w:proofErr w:type="gramStart"/>
      <w:r>
        <w:rPr>
          <w:rFonts w:ascii="Euclid" w:hAnsi="Euclid"/>
          <w:b/>
          <w:bCs/>
          <w:color w:val="212529"/>
          <w:sz w:val="24"/>
          <w:szCs w:val="24"/>
        </w:rPr>
        <w:t>Rdv</w:t>
      </w:r>
      <w:r>
        <w:rPr>
          <w:rFonts w:ascii="Nunito" w:hAnsi="Nunito"/>
          <w:color w:val="212529"/>
          <w:sz w:val="24"/>
          <w:szCs w:val="24"/>
        </w:rPr>
        <w:t>  15</w:t>
      </w:r>
      <w:proofErr w:type="gramEnd"/>
      <w:r>
        <w:rPr>
          <w:rFonts w:ascii="Nunito" w:hAnsi="Nunito"/>
          <w:color w:val="212529"/>
          <w:sz w:val="24"/>
          <w:szCs w:val="24"/>
        </w:rPr>
        <w:t xml:space="preserve"> minutes avant, à l'extérieur du musée d'Orsay, devant l'entrée des groupes (entrée B).</w:t>
      </w:r>
    </w:p>
    <w:p w:rsidR="008E22CA" w:rsidRDefault="008E22CA" w:rsidP="008E22CA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D46C9D" w:rsidRPr="001C3578" w:rsidRDefault="00D46C9D" w:rsidP="001C3578">
      <w:pPr>
        <w:rPr>
          <w:rFonts w:asciiTheme="minorHAnsi" w:hAnsiTheme="minorHAnsi" w:cstheme="minorHAnsi"/>
          <w:color w:val="1F1F1F"/>
          <w:sz w:val="28"/>
          <w:szCs w:val="28"/>
        </w:rPr>
      </w:pPr>
    </w:p>
    <w:p w:rsidR="006D67F3" w:rsidRDefault="00290A86" w:rsidP="00D46C9D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AA6AF3">
        <w:rPr>
          <w:rFonts w:asciiTheme="minorHAnsi" w:hAnsiTheme="minorHAnsi" w:cstheme="minorHAnsi"/>
          <w:color w:val="FF0000"/>
          <w:sz w:val="24"/>
          <w:szCs w:val="24"/>
        </w:rPr>
        <w:t xml:space="preserve">Prix </w:t>
      </w:r>
      <w:proofErr w:type="gramStart"/>
      <w:r w:rsidRPr="00AA6AF3">
        <w:rPr>
          <w:rFonts w:asciiTheme="minorHAnsi" w:hAnsiTheme="minorHAnsi" w:cstheme="minorHAnsi"/>
          <w:color w:val="FF0000"/>
          <w:sz w:val="24"/>
          <w:szCs w:val="24"/>
        </w:rPr>
        <w:t>INSERM:</w:t>
      </w:r>
      <w:proofErr w:type="gramEnd"/>
      <w:r w:rsidR="001C3578">
        <w:rPr>
          <w:rFonts w:asciiTheme="minorHAnsi" w:hAnsiTheme="minorHAnsi" w:cstheme="minorHAnsi"/>
          <w:color w:val="FF0000"/>
          <w:sz w:val="24"/>
          <w:szCs w:val="24"/>
        </w:rPr>
        <w:t xml:space="preserve"> 10 </w:t>
      </w:r>
      <w:r w:rsidRPr="00AA6AF3">
        <w:rPr>
          <w:rFonts w:asciiTheme="minorHAnsi" w:hAnsiTheme="minorHAnsi" w:cstheme="minorHAnsi"/>
          <w:color w:val="FF0000"/>
          <w:sz w:val="24"/>
          <w:szCs w:val="24"/>
        </w:rPr>
        <w:t>€</w:t>
      </w:r>
      <w:r w:rsidRPr="00AA6AF3">
        <w:rPr>
          <w:rFonts w:asciiTheme="minorHAnsi" w:hAnsiTheme="minorHAnsi" w:cstheme="minorHAnsi"/>
          <w:sz w:val="24"/>
          <w:szCs w:val="24"/>
        </w:rPr>
        <w:t xml:space="preserve"> -Prix (Fac, </w:t>
      </w:r>
      <w:r w:rsidR="00A358B2" w:rsidRPr="00AA6AF3">
        <w:rPr>
          <w:rFonts w:asciiTheme="minorHAnsi" w:hAnsiTheme="minorHAnsi" w:cstheme="minorHAnsi"/>
          <w:sz w:val="24"/>
          <w:szCs w:val="24"/>
        </w:rPr>
        <w:t>CNRS, AP</w:t>
      </w:r>
      <w:r w:rsidRPr="00AA6AF3">
        <w:rPr>
          <w:rFonts w:asciiTheme="minorHAnsi" w:hAnsiTheme="minorHAnsi" w:cstheme="minorHAnsi"/>
          <w:sz w:val="24"/>
          <w:szCs w:val="24"/>
        </w:rPr>
        <w:t>):</w:t>
      </w:r>
      <w:r w:rsidR="005D5B41" w:rsidRPr="00AA6AF3">
        <w:rPr>
          <w:rFonts w:asciiTheme="minorHAnsi" w:hAnsiTheme="minorHAnsi" w:cstheme="minorHAnsi"/>
          <w:sz w:val="24"/>
          <w:szCs w:val="24"/>
        </w:rPr>
        <w:t xml:space="preserve"> </w:t>
      </w:r>
      <w:r w:rsidR="001C3578">
        <w:rPr>
          <w:rFonts w:asciiTheme="minorHAnsi" w:hAnsiTheme="minorHAnsi" w:cstheme="minorHAnsi"/>
          <w:sz w:val="24"/>
          <w:szCs w:val="24"/>
        </w:rPr>
        <w:t>1</w:t>
      </w:r>
      <w:r w:rsidR="007224BC">
        <w:rPr>
          <w:rFonts w:asciiTheme="minorHAnsi" w:hAnsiTheme="minorHAnsi" w:cstheme="minorHAnsi"/>
          <w:sz w:val="24"/>
          <w:szCs w:val="24"/>
        </w:rPr>
        <w:t>3.5</w:t>
      </w:r>
      <w:r w:rsidR="001C3578">
        <w:rPr>
          <w:rFonts w:asciiTheme="minorHAnsi" w:hAnsiTheme="minorHAnsi" w:cstheme="minorHAnsi"/>
          <w:sz w:val="24"/>
          <w:szCs w:val="24"/>
        </w:rPr>
        <w:t xml:space="preserve"> </w:t>
      </w:r>
      <w:r w:rsidRPr="00AA6AF3">
        <w:rPr>
          <w:rFonts w:asciiTheme="minorHAnsi" w:hAnsiTheme="minorHAnsi" w:cstheme="minorHAnsi"/>
          <w:sz w:val="24"/>
          <w:szCs w:val="24"/>
        </w:rPr>
        <w:t>€-</w:t>
      </w:r>
      <w:r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Plein tarif :</w:t>
      </w:r>
      <w:r w:rsidR="00C50B30"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="00706F29">
        <w:rPr>
          <w:rFonts w:asciiTheme="minorHAnsi" w:hAnsiTheme="minorHAnsi" w:cstheme="minorHAnsi"/>
          <w:color w:val="4F81BD" w:themeColor="accent1"/>
          <w:sz w:val="24"/>
          <w:szCs w:val="24"/>
        </w:rPr>
        <w:t>15</w:t>
      </w:r>
      <w:r w:rsidR="001C3578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€</w:t>
      </w:r>
    </w:p>
    <w:p w:rsidR="006D67F3" w:rsidRDefault="006D67F3" w:rsidP="00D46C9D">
      <w:pPr>
        <w:ind w:left="28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290A86" w:rsidRDefault="006D67F3" w:rsidP="00D46C9D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bookmarkStart w:id="0" w:name="_Hlk129613672"/>
      <w:r>
        <w:rPr>
          <w:rFonts w:asciiTheme="minorHAnsi" w:hAnsiTheme="minorHAnsi" w:cstheme="minorHAnsi"/>
          <w:i/>
          <w:sz w:val="24"/>
          <w:szCs w:val="24"/>
        </w:rPr>
        <w:t>(Le coût de la visite guidée est pris en charge par le CLAS)</w:t>
      </w:r>
    </w:p>
    <w:bookmarkEnd w:id="0"/>
    <w:p w:rsidR="00DA3272" w:rsidRDefault="00DA3272" w:rsidP="00D043ED">
      <w:pPr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D043ED" w:rsidRPr="00D0074D" w:rsidRDefault="00D043ED" w:rsidP="00D043ED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D0074D">
        <w:rPr>
          <w:rFonts w:asciiTheme="minorHAnsi" w:hAnsiTheme="minorHAnsi" w:cstheme="minorHAnsi"/>
          <w:b/>
          <w:sz w:val="28"/>
          <w:szCs w:val="28"/>
        </w:rPr>
        <w:t xml:space="preserve">INSCRIPTIONS A RENVOYER Par Mail </w:t>
      </w:r>
      <w:proofErr w:type="gramStart"/>
      <w:r w:rsidRPr="00D0074D">
        <w:rPr>
          <w:rFonts w:asciiTheme="minorHAnsi" w:hAnsiTheme="minorHAnsi" w:cstheme="minorHAnsi"/>
          <w:b/>
          <w:sz w:val="28"/>
          <w:szCs w:val="28"/>
        </w:rPr>
        <w:t>à</w:t>
      </w:r>
      <w:r w:rsidRPr="00D0074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:</w:t>
      </w:r>
      <w:proofErr w:type="gramEnd"/>
    </w:p>
    <w:p w:rsidR="00BB2F7A" w:rsidRPr="00D0074D" w:rsidRDefault="00BB2F7A" w:rsidP="00D043ED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</w:p>
    <w:p w:rsidR="00D043ED" w:rsidRPr="0054012D" w:rsidRDefault="00144AA7" w:rsidP="00D043E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hyperlink r:id="rId9" w:history="1">
        <w:r w:rsidR="00D043ED" w:rsidRPr="00D0074D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catherine.senamaud-beaufort@inserm.fr</w:t>
        </w:r>
      </w:hyperlink>
      <w:r w:rsidR="00D043ED" w:rsidRPr="00D0074D">
        <w:rPr>
          <w:rStyle w:val="Lienhypertexte"/>
          <w:rFonts w:asciiTheme="minorHAnsi" w:hAnsiTheme="minorHAnsi" w:cstheme="minorHAnsi"/>
          <w:b/>
          <w:sz w:val="28"/>
          <w:szCs w:val="28"/>
          <w:shd w:val="clear" w:color="auto" w:fill="FFFF00"/>
        </w:rPr>
        <w:t xml:space="preserve"> </w:t>
      </w:r>
      <w:r w:rsidR="00D043ED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AVANT le </w:t>
      </w:r>
      <w:r w:rsidR="00D0074D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1</w:t>
      </w:r>
      <w:r w:rsidR="001C3578">
        <w:rPr>
          <w:rFonts w:asciiTheme="minorHAnsi" w:hAnsiTheme="minorHAnsi" w:cstheme="minorHAnsi"/>
          <w:b/>
          <w:sz w:val="28"/>
          <w:szCs w:val="28"/>
          <w:highlight w:val="yellow"/>
        </w:rPr>
        <w:t>1</w:t>
      </w:r>
      <w:r w:rsidR="00D0074D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/0</w:t>
      </w:r>
      <w:r w:rsidR="001C3578">
        <w:rPr>
          <w:rFonts w:asciiTheme="minorHAnsi" w:hAnsiTheme="minorHAnsi" w:cstheme="minorHAnsi"/>
          <w:b/>
          <w:sz w:val="28"/>
          <w:szCs w:val="28"/>
          <w:highlight w:val="yellow"/>
        </w:rPr>
        <w:t>4</w:t>
      </w:r>
      <w:r w:rsidR="00D0074D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/</w:t>
      </w:r>
      <w:r w:rsidR="00B50905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202</w:t>
      </w:r>
      <w:r w:rsidR="00A74853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3</w:t>
      </w:r>
    </w:p>
    <w:p w:rsidR="004C650B" w:rsidRPr="0054012D" w:rsidRDefault="004C650B" w:rsidP="0068712B">
      <w:pPr>
        <w:rPr>
          <w:rFonts w:asciiTheme="minorHAnsi" w:hAnsiTheme="minorHAnsi" w:cstheme="minorHAnsi"/>
          <w:sz w:val="24"/>
          <w:szCs w:val="24"/>
        </w:rPr>
      </w:pPr>
    </w:p>
    <w:p w:rsidR="0054012D" w:rsidRPr="0054012D" w:rsidRDefault="0054012D" w:rsidP="0068712B">
      <w:pPr>
        <w:rPr>
          <w:rFonts w:asciiTheme="minorHAnsi" w:hAnsiTheme="minorHAnsi" w:cstheme="minorHAnsi"/>
          <w:sz w:val="24"/>
          <w:szCs w:val="24"/>
        </w:rPr>
      </w:pPr>
    </w:p>
    <w:p w:rsidR="0054012D" w:rsidRDefault="0054012D" w:rsidP="0068712B">
      <w:pPr>
        <w:rPr>
          <w:rFonts w:asciiTheme="minorHAnsi" w:hAnsiTheme="minorHAnsi" w:cstheme="minorHAnsi"/>
          <w:sz w:val="24"/>
          <w:szCs w:val="24"/>
        </w:rPr>
      </w:pPr>
    </w:p>
    <w:p w:rsidR="001C3578" w:rsidRDefault="001C3578" w:rsidP="0068712B">
      <w:pPr>
        <w:rPr>
          <w:rFonts w:asciiTheme="minorHAnsi" w:hAnsiTheme="minorHAnsi" w:cstheme="minorHAnsi"/>
          <w:sz w:val="24"/>
          <w:szCs w:val="24"/>
        </w:rPr>
      </w:pPr>
    </w:p>
    <w:p w:rsidR="001C3578" w:rsidRDefault="001C3578" w:rsidP="0068712B">
      <w:pPr>
        <w:rPr>
          <w:rFonts w:asciiTheme="minorHAnsi" w:hAnsiTheme="minorHAnsi" w:cstheme="minorHAnsi"/>
          <w:sz w:val="24"/>
          <w:szCs w:val="24"/>
        </w:rPr>
      </w:pPr>
    </w:p>
    <w:p w:rsidR="001C3578" w:rsidRDefault="001C3578" w:rsidP="0068712B">
      <w:pPr>
        <w:rPr>
          <w:rFonts w:asciiTheme="minorHAnsi" w:hAnsiTheme="minorHAnsi" w:cstheme="minorHAnsi"/>
          <w:sz w:val="24"/>
          <w:szCs w:val="24"/>
        </w:rPr>
      </w:pPr>
    </w:p>
    <w:p w:rsidR="001C3578" w:rsidRPr="0054012D" w:rsidRDefault="001C3578" w:rsidP="0068712B">
      <w:pPr>
        <w:rPr>
          <w:rFonts w:asciiTheme="minorHAnsi" w:hAnsiTheme="minorHAnsi" w:cstheme="minorHAnsi"/>
          <w:sz w:val="24"/>
          <w:szCs w:val="24"/>
        </w:rPr>
      </w:pPr>
    </w:p>
    <w:p w:rsidR="00C80A0C" w:rsidRPr="0054012D" w:rsidRDefault="00C80A0C" w:rsidP="0068712B">
      <w:pPr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694C41" w:rsidRPr="0054012D" w:rsidRDefault="00903AAA" w:rsidP="0054012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4012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46355</wp:posOffset>
                </wp:positionV>
                <wp:extent cx="6658610" cy="344170"/>
                <wp:effectExtent l="20320" t="27940" r="36195" b="469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2540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25E7F" id="AutoShape 16" o:spid="_x0000_s1026" style="position:absolute;margin-left:14.5pt;margin-top:3.65pt;width:524.3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" filled="f" fillcolor="#4f81bd [3204]" strokecolor="#254061" strokeweight="3pt">
                <v:shadow on="t" color="#254061" opacity=".5" offset="1pt"/>
                <v:path arrowok="t"/>
              </v:roundrect>
            </w:pict>
          </mc:Fallback>
        </mc:AlternateContent>
      </w:r>
      <w:r w:rsidR="00A20148" w:rsidRPr="0054012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C.L.A.S Paris Est</w:t>
      </w:r>
      <w:r w:rsidR="00B95E9F" w:rsidRPr="0054012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- Tenon</w:t>
      </w:r>
    </w:p>
    <w:p w:rsidR="0054012D" w:rsidRPr="0054012D" w:rsidRDefault="0054012D" w:rsidP="0054012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92062" w:rsidRPr="0054012D" w:rsidRDefault="00092062" w:rsidP="004C280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54012D">
        <w:rPr>
          <w:rFonts w:asciiTheme="minorHAnsi" w:hAnsiTheme="minorHAnsi" w:cstheme="minorHAnsi"/>
          <w:b/>
          <w:color w:val="FF0000"/>
          <w:sz w:val="40"/>
          <w:szCs w:val="40"/>
        </w:rPr>
        <w:t>COUPON-RÉPONSE</w:t>
      </w:r>
    </w:p>
    <w:p w:rsidR="00092062" w:rsidRPr="0054012D" w:rsidRDefault="00092062" w:rsidP="004C280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54012D" w:rsidRPr="00BB2F7A" w:rsidRDefault="0054012D" w:rsidP="0054012D">
      <w:pPr>
        <w:rPr>
          <w:rFonts w:asciiTheme="minorHAnsi" w:hAnsiTheme="minorHAnsi" w:cstheme="minorHAnsi"/>
          <w:b/>
          <w:sz w:val="24"/>
          <w:szCs w:val="24"/>
        </w:rPr>
      </w:pPr>
      <w:r w:rsidRPr="0054012D">
        <w:rPr>
          <w:rFonts w:asciiTheme="minorHAnsi" w:hAnsiTheme="minorHAnsi" w:cstheme="minorHAnsi"/>
          <w:szCs w:val="24"/>
        </w:rPr>
        <w:tab/>
      </w:r>
      <w:r w:rsidRPr="00BB2F7A">
        <w:rPr>
          <w:rFonts w:asciiTheme="minorHAnsi" w:hAnsiTheme="minorHAnsi" w:cstheme="minorHAnsi"/>
          <w:b/>
          <w:sz w:val="24"/>
          <w:szCs w:val="24"/>
        </w:rPr>
        <w:t xml:space="preserve">Nom de </w:t>
      </w:r>
      <w:r w:rsidR="000D214B" w:rsidRPr="00BB2F7A">
        <w:rPr>
          <w:rFonts w:asciiTheme="minorHAnsi" w:hAnsiTheme="minorHAnsi" w:cstheme="minorHAnsi"/>
          <w:b/>
          <w:sz w:val="24"/>
          <w:szCs w:val="24"/>
        </w:rPr>
        <w:t>l’agent :</w:t>
      </w:r>
      <w:r w:rsidRPr="00BB2F7A">
        <w:rPr>
          <w:rFonts w:asciiTheme="minorHAnsi" w:hAnsiTheme="minorHAnsi" w:cstheme="minorHAnsi"/>
          <w:b/>
          <w:sz w:val="24"/>
          <w:szCs w:val="24"/>
        </w:rPr>
        <w:t> </w:t>
      </w:r>
    </w:p>
    <w:p w:rsidR="0054012D" w:rsidRPr="00BB2F7A" w:rsidRDefault="0054012D" w:rsidP="0054012D">
      <w:pPr>
        <w:rPr>
          <w:rFonts w:asciiTheme="minorHAnsi" w:hAnsiTheme="minorHAnsi" w:cstheme="minorHAnsi"/>
          <w:b/>
          <w:sz w:val="24"/>
          <w:szCs w:val="24"/>
        </w:rPr>
      </w:pPr>
      <w:r w:rsidRPr="00BB2F7A">
        <w:rPr>
          <w:rFonts w:asciiTheme="minorHAnsi" w:hAnsiTheme="minorHAnsi" w:cstheme="minorHAnsi"/>
          <w:b/>
          <w:sz w:val="24"/>
          <w:szCs w:val="24"/>
        </w:rPr>
        <w:tab/>
        <w:t>Tel :</w:t>
      </w:r>
    </w:p>
    <w:p w:rsidR="0054012D" w:rsidRPr="00BB2F7A" w:rsidRDefault="0054012D" w:rsidP="0054012D">
      <w:pPr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BB2F7A">
        <w:rPr>
          <w:rFonts w:asciiTheme="minorHAnsi" w:hAnsiTheme="minorHAnsi" w:cstheme="minorHAnsi"/>
          <w:b/>
          <w:sz w:val="24"/>
          <w:szCs w:val="24"/>
        </w:rPr>
        <w:t>Mail :</w:t>
      </w:r>
    </w:p>
    <w:p w:rsidR="0054012D" w:rsidRPr="00BB2F7A" w:rsidRDefault="0054012D" w:rsidP="0054012D">
      <w:pPr>
        <w:rPr>
          <w:rFonts w:asciiTheme="minorHAnsi" w:hAnsiTheme="minorHAnsi" w:cstheme="minorHAnsi"/>
          <w:b/>
          <w:sz w:val="24"/>
          <w:szCs w:val="24"/>
        </w:rPr>
      </w:pPr>
      <w:r w:rsidRPr="00BB2F7A">
        <w:rPr>
          <w:rFonts w:asciiTheme="minorHAnsi" w:hAnsiTheme="minorHAnsi" w:cstheme="minorHAnsi"/>
          <w:b/>
          <w:sz w:val="24"/>
          <w:szCs w:val="24"/>
        </w:rPr>
        <w:tab/>
        <w:t>Unité :</w:t>
      </w:r>
    </w:p>
    <w:p w:rsidR="0054012D" w:rsidRPr="00BB2F7A" w:rsidRDefault="0054012D" w:rsidP="00BB2F7A">
      <w:pPr>
        <w:ind w:left="705"/>
        <w:rPr>
          <w:rFonts w:asciiTheme="minorHAnsi" w:hAnsiTheme="minorHAnsi" w:cstheme="minorHAnsi"/>
          <w:sz w:val="24"/>
          <w:szCs w:val="24"/>
        </w:rPr>
      </w:pPr>
      <w:r w:rsidRPr="00BB2F7A">
        <w:rPr>
          <w:rFonts w:asciiTheme="minorHAnsi" w:hAnsiTheme="minorHAnsi" w:cstheme="minorHAnsi"/>
          <w:sz w:val="24"/>
          <w:szCs w:val="24"/>
        </w:rPr>
        <w:t>Merci de bien indiquer votre appartenance (nom de l’employeur sur votre feuille de salaire)</w:t>
      </w:r>
      <w:r w:rsidR="005C2DFA" w:rsidRPr="00BB2F7A">
        <w:rPr>
          <w:rFonts w:asciiTheme="minorHAnsi" w:hAnsiTheme="minorHAnsi" w:cstheme="minorHAnsi"/>
          <w:sz w:val="24"/>
          <w:szCs w:val="24"/>
        </w:rPr>
        <w:t xml:space="preserve"> ainsi que</w:t>
      </w:r>
      <w:r w:rsidRPr="00BB2F7A">
        <w:rPr>
          <w:rFonts w:asciiTheme="minorHAnsi" w:hAnsiTheme="minorHAnsi" w:cstheme="minorHAnsi"/>
          <w:sz w:val="24"/>
          <w:szCs w:val="24"/>
        </w:rPr>
        <w:t xml:space="preserve"> votre statut</w:t>
      </w:r>
      <w:r w:rsidR="005C2DFA" w:rsidRPr="00BB2F7A">
        <w:rPr>
          <w:rFonts w:asciiTheme="minorHAnsi" w:hAnsiTheme="minorHAnsi" w:cstheme="minorHAnsi"/>
          <w:sz w:val="24"/>
          <w:szCs w:val="24"/>
        </w:rPr>
        <w:t> :</w:t>
      </w:r>
    </w:p>
    <w:tbl>
      <w:tblPr>
        <w:tblW w:w="7087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0"/>
        <w:gridCol w:w="3093"/>
        <w:gridCol w:w="374"/>
      </w:tblGrid>
      <w:tr w:rsidR="00157DEB" w:rsidRPr="00B3070C" w:rsidTr="003074B3">
        <w:trPr>
          <w:trHeight w:val="284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 w:rsidRPr="00B3070C">
              <w:rPr>
                <w:rFonts w:asciiTheme="minorHAnsi" w:hAnsiTheme="minorHAnsi" w:cstheme="minorHAnsi"/>
                <w:sz w:val="22"/>
                <w:szCs w:val="22"/>
              </w:rPr>
              <w:t>Appartenance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 w:rsidRPr="00B3070C">
              <w:rPr>
                <w:rFonts w:asciiTheme="minorHAnsi" w:hAnsiTheme="minorHAnsi" w:cstheme="minorHAnsi"/>
                <w:sz w:val="22"/>
                <w:szCs w:val="22"/>
              </w:rPr>
              <w:t>Statut</w:t>
            </w:r>
          </w:p>
        </w:tc>
      </w:tr>
      <w:tr w:rsidR="00157DEB" w:rsidRPr="00B3070C" w:rsidTr="003074B3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307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INSERM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 w:rsidRPr="00B3070C">
              <w:rPr>
                <w:rFonts w:asciiTheme="minorHAnsi" w:hAnsiTheme="minorHAnsi" w:cstheme="minorHAnsi"/>
                <w:sz w:val="22"/>
                <w:szCs w:val="22"/>
              </w:rPr>
              <w:t>STATUTAIRE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DEB" w:rsidRPr="00B3070C" w:rsidTr="003074B3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 w:rsidRPr="00B3070C">
              <w:rPr>
                <w:rFonts w:asciiTheme="minorHAnsi" w:hAnsiTheme="minorHAnsi" w:cstheme="minorHAnsi"/>
                <w:sz w:val="22"/>
                <w:szCs w:val="22"/>
              </w:rPr>
              <w:t>Fac, APHP, CNRS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 w:rsidRPr="00B3070C">
              <w:rPr>
                <w:rFonts w:asciiTheme="minorHAnsi" w:hAnsiTheme="minorHAnsi" w:cstheme="minorHAnsi"/>
                <w:sz w:val="22"/>
                <w:szCs w:val="22"/>
              </w:rPr>
              <w:t>CDD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DEB" w:rsidRPr="00B3070C" w:rsidTr="003074B3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 w:rsidRPr="00B3070C">
              <w:rPr>
                <w:rFonts w:asciiTheme="minorHAnsi" w:hAnsiTheme="minorHAnsi" w:cstheme="minorHAnsi"/>
                <w:sz w:val="22"/>
                <w:szCs w:val="22"/>
              </w:rPr>
              <w:t>VACATAIRE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DEB" w:rsidRPr="00B3070C" w:rsidTr="003074B3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 w:rsidRPr="00B3070C">
              <w:rPr>
                <w:rFonts w:asciiTheme="minorHAnsi" w:hAnsiTheme="minorHAnsi" w:cstheme="minorHAnsi"/>
                <w:sz w:val="22"/>
                <w:szCs w:val="22"/>
              </w:rPr>
              <w:t>ETUDIANT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DEB" w:rsidRPr="00B3070C" w:rsidTr="003074B3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RETRAITE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B" w:rsidRPr="00B3070C" w:rsidRDefault="00157DEB" w:rsidP="003074B3">
            <w:pPr>
              <w:ind w:left="15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42B4" w:rsidRPr="0054012D" w:rsidRDefault="004342B4" w:rsidP="005C2DFA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tbl>
      <w:tblPr>
        <w:tblpPr w:leftFromText="141" w:rightFromText="141" w:vertAnchor="text" w:horzAnchor="margin" w:tblpY="39"/>
        <w:tblW w:w="108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147"/>
        <w:gridCol w:w="1065"/>
        <w:gridCol w:w="876"/>
        <w:gridCol w:w="929"/>
        <w:gridCol w:w="1003"/>
        <w:gridCol w:w="546"/>
        <w:gridCol w:w="1082"/>
        <w:gridCol w:w="773"/>
        <w:gridCol w:w="776"/>
        <w:gridCol w:w="1392"/>
      </w:tblGrid>
      <w:tr w:rsidR="00455532" w:rsidRPr="0054012D" w:rsidTr="00E657C7">
        <w:trPr>
          <w:trHeight w:val="31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1C3578" w:rsidP="004555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DB0E38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TARIF</w:t>
            </w:r>
            <w:r w:rsidR="004348F1"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SUIVANT APPARTENANCE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QUANTITE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2" w:rsidRPr="0054012D" w:rsidRDefault="00CE3707" w:rsidP="004348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A20CF5" w:rsidRPr="0054012D" w:rsidTr="006D10FD">
        <w:trPr>
          <w:trHeight w:val="314"/>
        </w:trPr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4012D" w:rsidRDefault="001C3578" w:rsidP="00BB2F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4012D" w:rsidRDefault="001C3578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Manet / Degas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4012D" w:rsidRDefault="001C3578" w:rsidP="00AB62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="00D0074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  <w:r w:rsidR="005D5B41" w:rsidRPr="00AA6A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</w:t>
            </w:r>
            <w:r w:rsidR="00AB6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4012D" w:rsidRDefault="001C3578" w:rsidP="00D0074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  <w:r w:rsidR="00D0074D">
              <w:rPr>
                <w:rFonts w:asciiTheme="minorHAnsi" w:hAnsiTheme="minorHAnsi" w:cstheme="minorHAnsi"/>
                <w:b/>
                <w:bCs/>
                <w:color w:val="000000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CF5" w:rsidRPr="0054012D" w:rsidRDefault="00A20CF5" w:rsidP="006D10F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</w:t>
            </w:r>
            <w:r w:rsidR="006D10FD"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 Inserm-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T2 Fac </w:t>
            </w:r>
            <w:proofErr w:type="gramStart"/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</w:t>
            </w:r>
            <w:r w:rsidR="006D10FD"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,CNRS</w:t>
            </w:r>
            <w:proofErr w:type="gramEnd"/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T3 EXT</w:t>
            </w:r>
          </w:p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T1 Inserm-CNRS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T2 Fac-AP</w:t>
            </w:r>
          </w:p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T3 EXT</w:t>
            </w:r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853" w:rsidRPr="0054012D" w:rsidTr="00C80A0C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853" w:rsidRPr="0054012D" w:rsidRDefault="00A74853" w:rsidP="009E38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853" w:rsidRPr="0054012D" w:rsidRDefault="001C3578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Default="001C3578" w:rsidP="00DA32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224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Default="00706F29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0A86" w:rsidRPr="0054012D" w:rsidTr="00C80A0C">
        <w:trPr>
          <w:trHeight w:val="41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MONTANT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F2A42" w:rsidRPr="0054012D" w:rsidRDefault="004F2A42" w:rsidP="00E657C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02296E" w:rsidRPr="0054012D" w:rsidRDefault="00677731" w:rsidP="005E6E92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401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T1 </w:t>
      </w:r>
      <w:r w:rsidR="00B6228D" w:rsidRPr="0054012D">
        <w:rPr>
          <w:rFonts w:asciiTheme="minorHAnsi" w:hAnsiTheme="minorHAnsi" w:cstheme="minorHAnsi"/>
          <w:b/>
          <w:color w:val="FF0000"/>
          <w:sz w:val="24"/>
          <w:szCs w:val="24"/>
        </w:rPr>
        <w:t>TARIF INSERM</w:t>
      </w:r>
      <w:r w:rsidR="00290A86" w:rsidRPr="005401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02296E" w:rsidRPr="0054012D">
        <w:rPr>
          <w:rFonts w:asciiTheme="minorHAnsi" w:hAnsiTheme="minorHAnsi" w:cstheme="minorHAnsi"/>
          <w:b/>
          <w:color w:val="FF0000"/>
          <w:sz w:val="24"/>
          <w:szCs w:val="24"/>
        </w:rPr>
        <w:t>(personnel et ayants droits)</w:t>
      </w:r>
    </w:p>
    <w:p w:rsidR="00046769" w:rsidRPr="0054012D" w:rsidRDefault="00046769" w:rsidP="005E6E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6228D" w:rsidRPr="0054012D" w:rsidRDefault="00046769" w:rsidP="000467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12D">
        <w:rPr>
          <w:rFonts w:asciiTheme="minorHAnsi" w:hAnsiTheme="minorHAnsi" w:cstheme="minorHAnsi"/>
          <w:b/>
          <w:sz w:val="24"/>
          <w:szCs w:val="24"/>
        </w:rPr>
        <w:t xml:space="preserve">T2 = TARIF (Faculté, APHP, </w:t>
      </w:r>
      <w:r w:rsidR="005C2DFA">
        <w:rPr>
          <w:rFonts w:asciiTheme="minorHAnsi" w:hAnsiTheme="minorHAnsi" w:cstheme="minorHAnsi"/>
          <w:b/>
          <w:sz w:val="24"/>
          <w:szCs w:val="24"/>
        </w:rPr>
        <w:t xml:space="preserve">CNRS, </w:t>
      </w:r>
      <w:r w:rsidRPr="0054012D">
        <w:rPr>
          <w:rFonts w:asciiTheme="minorHAnsi" w:hAnsiTheme="minorHAnsi" w:cstheme="minorHAnsi"/>
          <w:b/>
          <w:sz w:val="24"/>
          <w:szCs w:val="24"/>
        </w:rPr>
        <w:t>CEA etc…)</w:t>
      </w:r>
    </w:p>
    <w:p w:rsidR="002C1DB5" w:rsidRPr="0054012D" w:rsidRDefault="002C1DB5" w:rsidP="0004676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4C41" w:rsidRPr="0054012D" w:rsidRDefault="002C1DB5" w:rsidP="00E657C7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54012D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T3= PLEIN TARIF (personne extérieure)</w:t>
      </w:r>
    </w:p>
    <w:p w:rsidR="0068712B" w:rsidRPr="0054012D" w:rsidRDefault="0068712B" w:rsidP="00E657C7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:rsidR="005E6E92" w:rsidRPr="0054012D" w:rsidRDefault="00C20AC1" w:rsidP="005E6E92">
      <w:pPr>
        <w:ind w:firstLine="708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4012D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Date limite de réservation </w:t>
      </w:r>
      <w:r w:rsidR="005E6E92" w:rsidRPr="0054012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AVANT</w:t>
      </w:r>
      <w:r w:rsidR="004D6E08" w:rsidRPr="0054012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le </w:t>
      </w:r>
      <w:r w:rsidR="00D0074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1</w:t>
      </w:r>
      <w:r w:rsidR="001C3578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1</w:t>
      </w:r>
      <w:r w:rsidR="00D0074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1C3578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avril</w:t>
      </w:r>
      <w:r w:rsidR="00D0074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</w:t>
      </w:r>
      <w:r w:rsidR="00B50905" w:rsidRPr="0054012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202</w:t>
      </w:r>
      <w:r w:rsidR="00A74853" w:rsidRPr="00262FB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3</w:t>
      </w:r>
    </w:p>
    <w:p w:rsidR="005E6E92" w:rsidRPr="0054012D" w:rsidRDefault="005E6E92" w:rsidP="005E6E9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94C41" w:rsidRPr="0054012D" w:rsidRDefault="005E6E92" w:rsidP="00E657C7">
      <w:pPr>
        <w:jc w:val="center"/>
        <w:rPr>
          <w:rStyle w:val="Lienhypertexte"/>
          <w:rFonts w:asciiTheme="minorHAnsi" w:hAnsiTheme="minorHAnsi" w:cstheme="minorHAnsi"/>
          <w:sz w:val="24"/>
          <w:szCs w:val="24"/>
        </w:rPr>
      </w:pPr>
      <w:r w:rsidRPr="0054012D">
        <w:rPr>
          <w:rFonts w:asciiTheme="minorHAnsi" w:hAnsiTheme="minorHAnsi" w:cstheme="minorHAnsi"/>
          <w:b/>
          <w:sz w:val="24"/>
          <w:szCs w:val="24"/>
        </w:rPr>
        <w:t xml:space="preserve">Par Mail </w:t>
      </w:r>
      <w:proofErr w:type="gramStart"/>
      <w:r w:rsidRPr="0054012D">
        <w:rPr>
          <w:rFonts w:asciiTheme="minorHAnsi" w:hAnsiTheme="minorHAnsi" w:cstheme="minorHAnsi"/>
          <w:b/>
          <w:sz w:val="24"/>
          <w:szCs w:val="24"/>
        </w:rPr>
        <w:t>à</w:t>
      </w:r>
      <w:r w:rsidRPr="0054012D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:</w:t>
      </w:r>
      <w:proofErr w:type="gramEnd"/>
      <w:r w:rsidR="00BF0A1B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</w:t>
      </w:r>
      <w:hyperlink r:id="rId10" w:history="1">
        <w:r w:rsidR="0023240B" w:rsidRPr="0054012D">
          <w:rPr>
            <w:rStyle w:val="Lienhypertexte"/>
            <w:rFonts w:asciiTheme="minorHAnsi" w:hAnsiTheme="minorHAnsi" w:cstheme="minorHAnsi"/>
            <w:sz w:val="24"/>
            <w:szCs w:val="24"/>
          </w:rPr>
          <w:t>catherine.senamaud-beaufort@inserm.fr</w:t>
        </w:r>
      </w:hyperlink>
    </w:p>
    <w:p w:rsidR="0068712B" w:rsidRDefault="0068712B" w:rsidP="00E657C7">
      <w:pPr>
        <w:jc w:val="center"/>
        <w:rPr>
          <w:rStyle w:val="Lienhypertexte"/>
          <w:sz w:val="24"/>
          <w:szCs w:val="24"/>
        </w:rPr>
      </w:pPr>
    </w:p>
    <w:p w:rsidR="00706766" w:rsidRPr="001C3578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</w:pPr>
      <w:r w:rsidRPr="00D043ED">
        <w:rPr>
          <w:rFonts w:asciiTheme="minorHAnsi" w:hAnsiTheme="minorHAnsi" w:cstheme="minorHAnsi"/>
          <w:b/>
          <w:sz w:val="28"/>
          <w:szCs w:val="28"/>
        </w:rPr>
        <w:t xml:space="preserve">Les réservations ne seront définitives qu'à la réception du </w:t>
      </w:r>
      <w:r w:rsidRPr="00B50905">
        <w:rPr>
          <w:rFonts w:asciiTheme="minorHAnsi" w:hAnsiTheme="minorHAnsi" w:cstheme="minorHAnsi"/>
          <w:b/>
          <w:sz w:val="28"/>
          <w:szCs w:val="28"/>
          <w:highlight w:val="yellow"/>
        </w:rPr>
        <w:t>règlement par chèque à l'ordre du CLAS INSERM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ou par virement </w:t>
      </w:r>
      <w:r w:rsidRPr="001C3578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(RIB du CLAS sur demande)</w:t>
      </w:r>
    </w:p>
    <w:p w:rsidR="00706766" w:rsidRPr="00B50905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  <w:highlight w:val="yellow"/>
        </w:rPr>
        <w:t>chèque</w:t>
      </w:r>
      <w:proofErr w:type="gramEnd"/>
      <w:r w:rsidRPr="00B50905">
        <w:rPr>
          <w:rFonts w:asciiTheme="minorHAnsi" w:hAnsiTheme="minorHAnsi" w:cstheme="minorHAnsi"/>
          <w:sz w:val="28"/>
          <w:szCs w:val="28"/>
          <w:highlight w:val="yellow"/>
        </w:rPr>
        <w:t> adressé à :</w:t>
      </w:r>
      <w:r w:rsidRPr="00B50905">
        <w:rPr>
          <w:rFonts w:asciiTheme="minorHAnsi" w:hAnsiTheme="minorHAnsi" w:cstheme="minorHAnsi"/>
          <w:sz w:val="28"/>
          <w:szCs w:val="28"/>
          <w:highlight w:val="yellow"/>
        </w:rPr>
        <w:tab/>
      </w:r>
      <w:r w:rsidRPr="00B50905">
        <w:rPr>
          <w:rFonts w:asciiTheme="minorHAnsi" w:hAnsiTheme="minorHAnsi" w:cstheme="minorHAnsi"/>
          <w:sz w:val="28"/>
          <w:szCs w:val="28"/>
          <w:highlight w:val="yellow"/>
        </w:rPr>
        <w:tab/>
        <w:t>Sophie VILCHES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INSERM U 1155-Bât Recherche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D043ED">
        <w:rPr>
          <w:rFonts w:asciiTheme="minorHAnsi" w:hAnsiTheme="minorHAnsi" w:cstheme="minorHAnsi"/>
          <w:sz w:val="28"/>
          <w:szCs w:val="28"/>
        </w:rPr>
        <w:t>Clas</w:t>
      </w:r>
      <w:proofErr w:type="spellEnd"/>
      <w:r w:rsidRPr="00D043ED">
        <w:rPr>
          <w:rFonts w:asciiTheme="minorHAnsi" w:hAnsiTheme="minorHAnsi" w:cstheme="minorHAnsi"/>
          <w:sz w:val="28"/>
          <w:szCs w:val="28"/>
        </w:rPr>
        <w:t xml:space="preserve"> Paris Est Tenon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Hôpital Tenon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4 rue de la Chine</w:t>
      </w:r>
    </w:p>
    <w:p w:rsidR="00706766" w:rsidRPr="0054012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75020 PARIS</w:t>
      </w:r>
    </w:p>
    <w:p w:rsidR="00694C41" w:rsidRPr="0054012D" w:rsidRDefault="00694C41" w:rsidP="00694C4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sectPr w:rsidR="00694C41" w:rsidRPr="0054012D" w:rsidSect="001754E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A7" w:rsidRDefault="00144AA7" w:rsidP="00512076">
      <w:r>
        <w:separator/>
      </w:r>
    </w:p>
  </w:endnote>
  <w:endnote w:type="continuationSeparator" w:id="0">
    <w:p w:rsidR="00144AA7" w:rsidRDefault="00144AA7" w:rsidP="0051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cli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A7" w:rsidRDefault="00144AA7" w:rsidP="00512076">
      <w:r>
        <w:separator/>
      </w:r>
    </w:p>
  </w:footnote>
  <w:footnote w:type="continuationSeparator" w:id="0">
    <w:p w:rsidR="00144AA7" w:rsidRDefault="00144AA7" w:rsidP="0051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ACD"/>
    <w:multiLevelType w:val="multilevel"/>
    <w:tmpl w:val="297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4"/>
    <w:rsid w:val="00001139"/>
    <w:rsid w:val="00001A4B"/>
    <w:rsid w:val="000023FC"/>
    <w:rsid w:val="00002BEA"/>
    <w:rsid w:val="000046AF"/>
    <w:rsid w:val="00006B65"/>
    <w:rsid w:val="00015992"/>
    <w:rsid w:val="00017FAE"/>
    <w:rsid w:val="0002296E"/>
    <w:rsid w:val="00023170"/>
    <w:rsid w:val="00027977"/>
    <w:rsid w:val="00032731"/>
    <w:rsid w:val="00046035"/>
    <w:rsid w:val="00046769"/>
    <w:rsid w:val="000607FB"/>
    <w:rsid w:val="0007054F"/>
    <w:rsid w:val="00071F66"/>
    <w:rsid w:val="0007723B"/>
    <w:rsid w:val="00086C1D"/>
    <w:rsid w:val="00092062"/>
    <w:rsid w:val="000A4968"/>
    <w:rsid w:val="000C4004"/>
    <w:rsid w:val="000C48E0"/>
    <w:rsid w:val="000D214B"/>
    <w:rsid w:val="000E060F"/>
    <w:rsid w:val="000F3182"/>
    <w:rsid w:val="000F435F"/>
    <w:rsid w:val="000F63AA"/>
    <w:rsid w:val="001225BE"/>
    <w:rsid w:val="00126119"/>
    <w:rsid w:val="00136145"/>
    <w:rsid w:val="00144AA7"/>
    <w:rsid w:val="00150837"/>
    <w:rsid w:val="00151D8F"/>
    <w:rsid w:val="00157DEB"/>
    <w:rsid w:val="00160127"/>
    <w:rsid w:val="001754E2"/>
    <w:rsid w:val="001918F2"/>
    <w:rsid w:val="001929BA"/>
    <w:rsid w:val="0019418F"/>
    <w:rsid w:val="001C3578"/>
    <w:rsid w:val="001D26D1"/>
    <w:rsid w:val="001D6565"/>
    <w:rsid w:val="001E4812"/>
    <w:rsid w:val="001E5EE6"/>
    <w:rsid w:val="001F24B9"/>
    <w:rsid w:val="00200B7D"/>
    <w:rsid w:val="002136A3"/>
    <w:rsid w:val="00215526"/>
    <w:rsid w:val="002208E6"/>
    <w:rsid w:val="00221F93"/>
    <w:rsid w:val="002238C3"/>
    <w:rsid w:val="0022414D"/>
    <w:rsid w:val="00227858"/>
    <w:rsid w:val="0023240B"/>
    <w:rsid w:val="002422E8"/>
    <w:rsid w:val="002426ED"/>
    <w:rsid w:val="00250DEB"/>
    <w:rsid w:val="00254AC6"/>
    <w:rsid w:val="00262BF9"/>
    <w:rsid w:val="00262FBA"/>
    <w:rsid w:val="00266919"/>
    <w:rsid w:val="00266F01"/>
    <w:rsid w:val="00267498"/>
    <w:rsid w:val="0027190A"/>
    <w:rsid w:val="00272E75"/>
    <w:rsid w:val="002904A2"/>
    <w:rsid w:val="00290A86"/>
    <w:rsid w:val="002953AB"/>
    <w:rsid w:val="00295C76"/>
    <w:rsid w:val="002966B5"/>
    <w:rsid w:val="002B32F6"/>
    <w:rsid w:val="002B5FE2"/>
    <w:rsid w:val="002C1DB5"/>
    <w:rsid w:val="002E38C3"/>
    <w:rsid w:val="002E416F"/>
    <w:rsid w:val="002E7813"/>
    <w:rsid w:val="002E799D"/>
    <w:rsid w:val="002F06AE"/>
    <w:rsid w:val="002F2E00"/>
    <w:rsid w:val="002F52BA"/>
    <w:rsid w:val="00300005"/>
    <w:rsid w:val="00315209"/>
    <w:rsid w:val="00322BB1"/>
    <w:rsid w:val="003317AB"/>
    <w:rsid w:val="0035325F"/>
    <w:rsid w:val="00360BB9"/>
    <w:rsid w:val="003713E5"/>
    <w:rsid w:val="0037154A"/>
    <w:rsid w:val="00372434"/>
    <w:rsid w:val="00376EC4"/>
    <w:rsid w:val="00380F17"/>
    <w:rsid w:val="00380FAF"/>
    <w:rsid w:val="00382993"/>
    <w:rsid w:val="003971C5"/>
    <w:rsid w:val="003A45B7"/>
    <w:rsid w:val="003C0156"/>
    <w:rsid w:val="003C529D"/>
    <w:rsid w:val="003C7D37"/>
    <w:rsid w:val="003D3604"/>
    <w:rsid w:val="003D696A"/>
    <w:rsid w:val="003E3E14"/>
    <w:rsid w:val="003E495A"/>
    <w:rsid w:val="003F0D8B"/>
    <w:rsid w:val="003F25A8"/>
    <w:rsid w:val="003F5DB8"/>
    <w:rsid w:val="0040329E"/>
    <w:rsid w:val="00403597"/>
    <w:rsid w:val="004248CC"/>
    <w:rsid w:val="0042577A"/>
    <w:rsid w:val="00425D27"/>
    <w:rsid w:val="004266DA"/>
    <w:rsid w:val="004342B4"/>
    <w:rsid w:val="004348F1"/>
    <w:rsid w:val="004445EC"/>
    <w:rsid w:val="00455532"/>
    <w:rsid w:val="00483583"/>
    <w:rsid w:val="0048581A"/>
    <w:rsid w:val="00486B75"/>
    <w:rsid w:val="004A76BC"/>
    <w:rsid w:val="004B3E6D"/>
    <w:rsid w:val="004B4332"/>
    <w:rsid w:val="004B4F60"/>
    <w:rsid w:val="004B7F3E"/>
    <w:rsid w:val="004C0039"/>
    <w:rsid w:val="004C280B"/>
    <w:rsid w:val="004C6291"/>
    <w:rsid w:val="004C650B"/>
    <w:rsid w:val="004D2BF8"/>
    <w:rsid w:val="004D2FA8"/>
    <w:rsid w:val="004D6E08"/>
    <w:rsid w:val="004E2046"/>
    <w:rsid w:val="004E501E"/>
    <w:rsid w:val="004F0726"/>
    <w:rsid w:val="004F2A42"/>
    <w:rsid w:val="004F3F97"/>
    <w:rsid w:val="00500919"/>
    <w:rsid w:val="0050420F"/>
    <w:rsid w:val="005069C6"/>
    <w:rsid w:val="00512076"/>
    <w:rsid w:val="0052243D"/>
    <w:rsid w:val="00524622"/>
    <w:rsid w:val="00531B86"/>
    <w:rsid w:val="0054012D"/>
    <w:rsid w:val="0055602F"/>
    <w:rsid w:val="0056178E"/>
    <w:rsid w:val="00562995"/>
    <w:rsid w:val="00581CAA"/>
    <w:rsid w:val="00592494"/>
    <w:rsid w:val="0059639C"/>
    <w:rsid w:val="00597E8D"/>
    <w:rsid w:val="005C2DFA"/>
    <w:rsid w:val="005C49FD"/>
    <w:rsid w:val="005C4FB3"/>
    <w:rsid w:val="005C647E"/>
    <w:rsid w:val="005D5B41"/>
    <w:rsid w:val="005E6E92"/>
    <w:rsid w:val="005F766C"/>
    <w:rsid w:val="005F7BC7"/>
    <w:rsid w:val="005F7C45"/>
    <w:rsid w:val="006016CD"/>
    <w:rsid w:val="00606701"/>
    <w:rsid w:val="006116B3"/>
    <w:rsid w:val="00612BC9"/>
    <w:rsid w:val="006260FD"/>
    <w:rsid w:val="006333EC"/>
    <w:rsid w:val="0063607C"/>
    <w:rsid w:val="006429E2"/>
    <w:rsid w:val="00643C3C"/>
    <w:rsid w:val="00647150"/>
    <w:rsid w:val="00665C37"/>
    <w:rsid w:val="00677731"/>
    <w:rsid w:val="00682E3E"/>
    <w:rsid w:val="0068712B"/>
    <w:rsid w:val="0069088C"/>
    <w:rsid w:val="006908F0"/>
    <w:rsid w:val="00694C41"/>
    <w:rsid w:val="00696020"/>
    <w:rsid w:val="00697D2F"/>
    <w:rsid w:val="006B30C6"/>
    <w:rsid w:val="006B4A8D"/>
    <w:rsid w:val="006C179A"/>
    <w:rsid w:val="006D10FD"/>
    <w:rsid w:val="006D67F3"/>
    <w:rsid w:val="006D76D0"/>
    <w:rsid w:val="006E207E"/>
    <w:rsid w:val="006F01AD"/>
    <w:rsid w:val="007063BC"/>
    <w:rsid w:val="00706766"/>
    <w:rsid w:val="00706F29"/>
    <w:rsid w:val="0071501D"/>
    <w:rsid w:val="00720432"/>
    <w:rsid w:val="007224BC"/>
    <w:rsid w:val="00724111"/>
    <w:rsid w:val="007259C8"/>
    <w:rsid w:val="0072706A"/>
    <w:rsid w:val="0073173A"/>
    <w:rsid w:val="00735852"/>
    <w:rsid w:val="00741246"/>
    <w:rsid w:val="0075149C"/>
    <w:rsid w:val="00762751"/>
    <w:rsid w:val="00762A47"/>
    <w:rsid w:val="00764DC5"/>
    <w:rsid w:val="00767136"/>
    <w:rsid w:val="00780243"/>
    <w:rsid w:val="00780E6F"/>
    <w:rsid w:val="00786ECE"/>
    <w:rsid w:val="0078710A"/>
    <w:rsid w:val="00793EBC"/>
    <w:rsid w:val="00797B36"/>
    <w:rsid w:val="007A20CA"/>
    <w:rsid w:val="007B0A9D"/>
    <w:rsid w:val="007B2089"/>
    <w:rsid w:val="007B6EEE"/>
    <w:rsid w:val="007C6AFF"/>
    <w:rsid w:val="007D2015"/>
    <w:rsid w:val="007D76AC"/>
    <w:rsid w:val="007F6808"/>
    <w:rsid w:val="008011F4"/>
    <w:rsid w:val="00807381"/>
    <w:rsid w:val="00811633"/>
    <w:rsid w:val="00812C49"/>
    <w:rsid w:val="0082021A"/>
    <w:rsid w:val="008245C0"/>
    <w:rsid w:val="00835296"/>
    <w:rsid w:val="008554DB"/>
    <w:rsid w:val="00864BD8"/>
    <w:rsid w:val="008657FB"/>
    <w:rsid w:val="008818B1"/>
    <w:rsid w:val="00883756"/>
    <w:rsid w:val="00894974"/>
    <w:rsid w:val="008B089C"/>
    <w:rsid w:val="008B507B"/>
    <w:rsid w:val="008B7048"/>
    <w:rsid w:val="008C0E9A"/>
    <w:rsid w:val="008C2A74"/>
    <w:rsid w:val="008C4D7E"/>
    <w:rsid w:val="008D4ABC"/>
    <w:rsid w:val="008D6060"/>
    <w:rsid w:val="008E22CA"/>
    <w:rsid w:val="008E49B0"/>
    <w:rsid w:val="008E6CF9"/>
    <w:rsid w:val="008F0D80"/>
    <w:rsid w:val="0090374A"/>
    <w:rsid w:val="00903AAA"/>
    <w:rsid w:val="0090515D"/>
    <w:rsid w:val="00906D0D"/>
    <w:rsid w:val="009076D4"/>
    <w:rsid w:val="00912443"/>
    <w:rsid w:val="00923056"/>
    <w:rsid w:val="00932ADE"/>
    <w:rsid w:val="00960324"/>
    <w:rsid w:val="00964649"/>
    <w:rsid w:val="00967C82"/>
    <w:rsid w:val="0097097E"/>
    <w:rsid w:val="00972580"/>
    <w:rsid w:val="00976405"/>
    <w:rsid w:val="009769D6"/>
    <w:rsid w:val="00984C01"/>
    <w:rsid w:val="00990B3A"/>
    <w:rsid w:val="00990DF4"/>
    <w:rsid w:val="009A27A3"/>
    <w:rsid w:val="009B0EF6"/>
    <w:rsid w:val="009B4436"/>
    <w:rsid w:val="009B5F85"/>
    <w:rsid w:val="009C483D"/>
    <w:rsid w:val="009C6323"/>
    <w:rsid w:val="009C67AD"/>
    <w:rsid w:val="009D262D"/>
    <w:rsid w:val="009D6F5C"/>
    <w:rsid w:val="009E381B"/>
    <w:rsid w:val="009F4B3C"/>
    <w:rsid w:val="00A00A84"/>
    <w:rsid w:val="00A07835"/>
    <w:rsid w:val="00A20148"/>
    <w:rsid w:val="00A20CF5"/>
    <w:rsid w:val="00A31934"/>
    <w:rsid w:val="00A358B2"/>
    <w:rsid w:val="00A412F6"/>
    <w:rsid w:val="00A46C7D"/>
    <w:rsid w:val="00A5252B"/>
    <w:rsid w:val="00A6340B"/>
    <w:rsid w:val="00A7372D"/>
    <w:rsid w:val="00A74853"/>
    <w:rsid w:val="00A80966"/>
    <w:rsid w:val="00A80FD7"/>
    <w:rsid w:val="00A81F17"/>
    <w:rsid w:val="00A910CE"/>
    <w:rsid w:val="00A939C0"/>
    <w:rsid w:val="00AA2120"/>
    <w:rsid w:val="00AA6372"/>
    <w:rsid w:val="00AA6AF3"/>
    <w:rsid w:val="00AA7DAC"/>
    <w:rsid w:val="00AA7E53"/>
    <w:rsid w:val="00AB0ACB"/>
    <w:rsid w:val="00AB1F29"/>
    <w:rsid w:val="00AB62F1"/>
    <w:rsid w:val="00AC248C"/>
    <w:rsid w:val="00AC51E7"/>
    <w:rsid w:val="00AD05BC"/>
    <w:rsid w:val="00AD3013"/>
    <w:rsid w:val="00AD3C2C"/>
    <w:rsid w:val="00AE7773"/>
    <w:rsid w:val="00AF0E6D"/>
    <w:rsid w:val="00AF1B37"/>
    <w:rsid w:val="00AF2B5E"/>
    <w:rsid w:val="00B0755F"/>
    <w:rsid w:val="00B10BC0"/>
    <w:rsid w:val="00B15E26"/>
    <w:rsid w:val="00B21272"/>
    <w:rsid w:val="00B234D9"/>
    <w:rsid w:val="00B32335"/>
    <w:rsid w:val="00B3730D"/>
    <w:rsid w:val="00B454E8"/>
    <w:rsid w:val="00B50905"/>
    <w:rsid w:val="00B52A30"/>
    <w:rsid w:val="00B60849"/>
    <w:rsid w:val="00B619C7"/>
    <w:rsid w:val="00B6228D"/>
    <w:rsid w:val="00B75EE9"/>
    <w:rsid w:val="00B85E71"/>
    <w:rsid w:val="00B95E9F"/>
    <w:rsid w:val="00BA0FB4"/>
    <w:rsid w:val="00BA2EAE"/>
    <w:rsid w:val="00BB2F7A"/>
    <w:rsid w:val="00BB41C9"/>
    <w:rsid w:val="00BC6F73"/>
    <w:rsid w:val="00BD5E9C"/>
    <w:rsid w:val="00BE3F96"/>
    <w:rsid w:val="00BE65EC"/>
    <w:rsid w:val="00BF0A1B"/>
    <w:rsid w:val="00BF4A24"/>
    <w:rsid w:val="00C01049"/>
    <w:rsid w:val="00C0580F"/>
    <w:rsid w:val="00C1495A"/>
    <w:rsid w:val="00C16C47"/>
    <w:rsid w:val="00C209B3"/>
    <w:rsid w:val="00C20AC1"/>
    <w:rsid w:val="00C27FBE"/>
    <w:rsid w:val="00C36D83"/>
    <w:rsid w:val="00C40D56"/>
    <w:rsid w:val="00C50B30"/>
    <w:rsid w:val="00C6717B"/>
    <w:rsid w:val="00C80A0C"/>
    <w:rsid w:val="00C818C5"/>
    <w:rsid w:val="00C90EFE"/>
    <w:rsid w:val="00C9141A"/>
    <w:rsid w:val="00C935BE"/>
    <w:rsid w:val="00C94496"/>
    <w:rsid w:val="00C9536A"/>
    <w:rsid w:val="00CA6FDD"/>
    <w:rsid w:val="00CA778D"/>
    <w:rsid w:val="00CC47CB"/>
    <w:rsid w:val="00CE35DA"/>
    <w:rsid w:val="00CE3707"/>
    <w:rsid w:val="00CE3A80"/>
    <w:rsid w:val="00CF4202"/>
    <w:rsid w:val="00D0074D"/>
    <w:rsid w:val="00D02E2E"/>
    <w:rsid w:val="00D043ED"/>
    <w:rsid w:val="00D04DF1"/>
    <w:rsid w:val="00D11B6F"/>
    <w:rsid w:val="00D2604F"/>
    <w:rsid w:val="00D26B66"/>
    <w:rsid w:val="00D46C9D"/>
    <w:rsid w:val="00D56447"/>
    <w:rsid w:val="00D638C8"/>
    <w:rsid w:val="00D67407"/>
    <w:rsid w:val="00D80C3A"/>
    <w:rsid w:val="00D816E1"/>
    <w:rsid w:val="00D93797"/>
    <w:rsid w:val="00DA3272"/>
    <w:rsid w:val="00DB0E38"/>
    <w:rsid w:val="00DB381A"/>
    <w:rsid w:val="00DB681A"/>
    <w:rsid w:val="00DB69B1"/>
    <w:rsid w:val="00DB6AB3"/>
    <w:rsid w:val="00DD0F65"/>
    <w:rsid w:val="00DD11DF"/>
    <w:rsid w:val="00DD1618"/>
    <w:rsid w:val="00DE72F0"/>
    <w:rsid w:val="00DF4AE0"/>
    <w:rsid w:val="00DF4BEE"/>
    <w:rsid w:val="00DF64B3"/>
    <w:rsid w:val="00DF6DDF"/>
    <w:rsid w:val="00DF7658"/>
    <w:rsid w:val="00E05178"/>
    <w:rsid w:val="00E06D10"/>
    <w:rsid w:val="00E10847"/>
    <w:rsid w:val="00E11470"/>
    <w:rsid w:val="00E12FDA"/>
    <w:rsid w:val="00E22AB0"/>
    <w:rsid w:val="00E27025"/>
    <w:rsid w:val="00E30324"/>
    <w:rsid w:val="00E35634"/>
    <w:rsid w:val="00E50A5D"/>
    <w:rsid w:val="00E657C7"/>
    <w:rsid w:val="00E66DC1"/>
    <w:rsid w:val="00E6795E"/>
    <w:rsid w:val="00E7265F"/>
    <w:rsid w:val="00E85A81"/>
    <w:rsid w:val="00E92866"/>
    <w:rsid w:val="00E94A1B"/>
    <w:rsid w:val="00EA4C33"/>
    <w:rsid w:val="00EB33F4"/>
    <w:rsid w:val="00EC163D"/>
    <w:rsid w:val="00EC3C02"/>
    <w:rsid w:val="00ED5ADF"/>
    <w:rsid w:val="00EE7D0E"/>
    <w:rsid w:val="00EF04E2"/>
    <w:rsid w:val="00EF0771"/>
    <w:rsid w:val="00EF2B8F"/>
    <w:rsid w:val="00EF75F2"/>
    <w:rsid w:val="00F02F82"/>
    <w:rsid w:val="00F03F58"/>
    <w:rsid w:val="00F1438F"/>
    <w:rsid w:val="00F22AEE"/>
    <w:rsid w:val="00F2330D"/>
    <w:rsid w:val="00F27BE1"/>
    <w:rsid w:val="00F31330"/>
    <w:rsid w:val="00F5185B"/>
    <w:rsid w:val="00F70F36"/>
    <w:rsid w:val="00F90F51"/>
    <w:rsid w:val="00F9463E"/>
    <w:rsid w:val="00FA1808"/>
    <w:rsid w:val="00FA2801"/>
    <w:rsid w:val="00FA3B3C"/>
    <w:rsid w:val="00FA5123"/>
    <w:rsid w:val="00FA6D0E"/>
    <w:rsid w:val="00FB605F"/>
    <w:rsid w:val="00FD1024"/>
    <w:rsid w:val="00FD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11B3"/>
  <w15:docId w15:val="{1407D925-27C1-4401-8E80-453AE296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498"/>
  </w:style>
  <w:style w:type="paragraph" w:styleId="Titre1">
    <w:name w:val="heading 1"/>
    <w:basedOn w:val="Normal"/>
    <w:next w:val="Normal"/>
    <w:link w:val="Titre1Car"/>
    <w:qFormat/>
    <w:rsid w:val="00267498"/>
    <w:pPr>
      <w:keepNext/>
      <w:ind w:left="4536"/>
      <w:outlineLvl w:val="0"/>
    </w:pPr>
    <w:rPr>
      <w:rFonts w:ascii="Arial Narrow" w:hAnsi="Arial Narrow"/>
      <w:b/>
      <w:noProof/>
    </w:rPr>
  </w:style>
  <w:style w:type="paragraph" w:styleId="Titre2">
    <w:name w:val="heading 2"/>
    <w:basedOn w:val="Normal"/>
    <w:next w:val="Normal"/>
    <w:link w:val="Titre2Car"/>
    <w:uiPriority w:val="9"/>
    <w:qFormat/>
    <w:rsid w:val="00267498"/>
    <w:pPr>
      <w:keepNext/>
      <w:tabs>
        <w:tab w:val="left" w:pos="4253"/>
      </w:tabs>
      <w:outlineLvl w:val="1"/>
    </w:pPr>
    <w:rPr>
      <w:rFonts w:ascii="Arial Narrow" w:hAnsi="Arial Narrow"/>
      <w:b/>
      <w:noProof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40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267498"/>
    <w:pPr>
      <w:keepNext/>
      <w:outlineLvl w:val="4"/>
    </w:pPr>
    <w:rPr>
      <w:rFonts w:ascii="Arial" w:hAnsi="Arial"/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7498"/>
    <w:rPr>
      <w:rFonts w:ascii="Arial Narrow" w:hAnsi="Arial Narrow"/>
      <w:b/>
      <w:noProof/>
    </w:rPr>
  </w:style>
  <w:style w:type="character" w:customStyle="1" w:styleId="Titre2Car">
    <w:name w:val="Titre 2 Car"/>
    <w:basedOn w:val="Policepardfaut"/>
    <w:link w:val="Titre2"/>
    <w:uiPriority w:val="9"/>
    <w:rsid w:val="00267498"/>
    <w:rPr>
      <w:rFonts w:ascii="Arial Narrow" w:hAnsi="Arial Narrow"/>
      <w:b/>
      <w:noProof/>
    </w:rPr>
  </w:style>
  <w:style w:type="character" w:customStyle="1" w:styleId="Titre5Car">
    <w:name w:val="Titre 5 Car"/>
    <w:basedOn w:val="Policepardfaut"/>
    <w:link w:val="Titre5"/>
    <w:uiPriority w:val="9"/>
    <w:rsid w:val="00267498"/>
    <w:rPr>
      <w:rFonts w:ascii="Arial" w:hAnsi="Arial"/>
      <w:b/>
      <w:noProof/>
    </w:rPr>
  </w:style>
  <w:style w:type="paragraph" w:styleId="Titre">
    <w:name w:val="Title"/>
    <w:basedOn w:val="Normal"/>
    <w:link w:val="TitreCar"/>
    <w:qFormat/>
    <w:rsid w:val="00267498"/>
    <w:pPr>
      <w:ind w:left="-720" w:hanging="540"/>
      <w:jc w:val="center"/>
    </w:pPr>
    <w:rPr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267498"/>
    <w:rPr>
      <w:b/>
      <w:bCs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324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Policepardfaut"/>
    <w:rsid w:val="000C4004"/>
  </w:style>
  <w:style w:type="character" w:customStyle="1" w:styleId="lieug1">
    <w:name w:val="lieug1"/>
    <w:basedOn w:val="Policepardfaut"/>
    <w:rsid w:val="000C4004"/>
    <w:rPr>
      <w:color w:val="5B543E"/>
      <w:sz w:val="24"/>
      <w:szCs w:val="24"/>
      <w:u w:val="single"/>
    </w:rPr>
  </w:style>
  <w:style w:type="character" w:styleId="Lienhypertexte">
    <w:name w:val="Hyperlink"/>
    <w:basedOn w:val="Policepardfaut"/>
    <w:uiPriority w:val="99"/>
    <w:unhideWhenUsed/>
    <w:rsid w:val="000C4004"/>
    <w:rPr>
      <w:color w:val="00000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12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2076"/>
  </w:style>
  <w:style w:type="paragraph" w:styleId="Pieddepage">
    <w:name w:val="footer"/>
    <w:basedOn w:val="Normal"/>
    <w:link w:val="PieddepageCar"/>
    <w:uiPriority w:val="99"/>
    <w:semiHidden/>
    <w:unhideWhenUsed/>
    <w:rsid w:val="0051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2076"/>
  </w:style>
  <w:style w:type="paragraph" w:styleId="Paragraphedeliste">
    <w:name w:val="List Paragraph"/>
    <w:basedOn w:val="Normal"/>
    <w:uiPriority w:val="34"/>
    <w:qFormat/>
    <w:rsid w:val="00CA6F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717B"/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C40D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Policepardfaut"/>
    <w:rsid w:val="004F3F97"/>
  </w:style>
  <w:style w:type="character" w:customStyle="1" w:styleId="d2edcug0">
    <w:name w:val="d2edcug0"/>
    <w:basedOn w:val="Policepardfaut"/>
    <w:rsid w:val="00A20148"/>
  </w:style>
  <w:style w:type="character" w:customStyle="1" w:styleId="a8c37x1j">
    <w:name w:val="a8c37x1j"/>
    <w:basedOn w:val="Policepardfaut"/>
    <w:rsid w:val="00A20148"/>
  </w:style>
  <w:style w:type="character" w:styleId="Marquedecommentaire">
    <w:name w:val="annotation reference"/>
    <w:basedOn w:val="Policepardfaut"/>
    <w:uiPriority w:val="99"/>
    <w:semiHidden/>
    <w:unhideWhenUsed/>
    <w:rsid w:val="00A74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4853"/>
  </w:style>
  <w:style w:type="character" w:customStyle="1" w:styleId="CommentaireCar">
    <w:name w:val="Commentaire Car"/>
    <w:basedOn w:val="Policepardfaut"/>
    <w:link w:val="Commentaire"/>
    <w:uiPriority w:val="99"/>
    <w:semiHidden/>
    <w:rsid w:val="00A7485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4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4853"/>
    <w:rPr>
      <w:b/>
      <w:bCs/>
    </w:rPr>
  </w:style>
  <w:style w:type="character" w:styleId="Accentuation">
    <w:name w:val="Emphasis"/>
    <w:basedOn w:val="Policepardfaut"/>
    <w:uiPriority w:val="20"/>
    <w:qFormat/>
    <w:rsid w:val="00C80A0C"/>
    <w:rPr>
      <w:i/>
      <w:iCs/>
    </w:rPr>
  </w:style>
  <w:style w:type="paragraph" w:customStyle="1" w:styleId="regular">
    <w:name w:val="regular"/>
    <w:basedOn w:val="Normal"/>
    <w:rsid w:val="001C35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7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erine.senamaud-beaufort@inser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senamaud-beaufort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413E-511C-4EB8-988D-4D8023F7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JOCELYNE ANDRE</dc:creator>
  <cp:lastModifiedBy>SOPHIE VILCHES</cp:lastModifiedBy>
  <cp:revision>7</cp:revision>
  <cp:lastPrinted>2018-09-11T16:00:00Z</cp:lastPrinted>
  <dcterms:created xsi:type="dcterms:W3CDTF">2023-03-13T14:16:00Z</dcterms:created>
  <dcterms:modified xsi:type="dcterms:W3CDTF">2023-04-04T11:13:00Z</dcterms:modified>
</cp:coreProperties>
</file>